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5985" w14:textId="77777777" w:rsidR="002D7FD0" w:rsidRPr="002D7FD0" w:rsidRDefault="002D7FD0" w:rsidP="002D7FD0">
      <w:pPr>
        <w:jc w:val="center"/>
        <w:rPr>
          <w:b/>
          <w:bCs/>
        </w:rPr>
      </w:pPr>
      <w:r w:rsidRPr="002D7FD0">
        <w:rPr>
          <w:b/>
          <w:bCs/>
        </w:rPr>
        <w:t>LÃNH ĐẠO PHƯỜNG MỸ THỚI THĂM, CHÚC MỪNG BAN TRỊ SỰ GIÁO HỘI PHẬT GIÁO HÒA HẢO NHÂN ĐẠI LỄ ĐẢN SINH ĐỨC HUỲNH GIÁO CHỦ</w:t>
      </w:r>
    </w:p>
    <w:p w14:paraId="23D6CAC7" w14:textId="77777777" w:rsidR="002D7FD0" w:rsidRDefault="002D7FD0" w:rsidP="002D7FD0"/>
    <w:p w14:paraId="6C22FF17" w14:textId="77777777" w:rsidR="002D7FD0" w:rsidRDefault="002D7FD0" w:rsidP="002D7FD0">
      <w:pPr>
        <w:ind w:firstLine="709"/>
        <w:jc w:val="both"/>
      </w:pPr>
      <w:r>
        <w:t xml:space="preserve">Sáng </w:t>
      </w:r>
      <w:proofErr w:type="spellStart"/>
      <w:r>
        <w:t>ngày</w:t>
      </w:r>
      <w:proofErr w:type="spellEnd"/>
      <w:r>
        <w:t xml:space="preserve"> 10/1,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Huỳnh Thị </w:t>
      </w:r>
      <w:proofErr w:type="spellStart"/>
      <w:r>
        <w:t>Diễm</w:t>
      </w:r>
      <w:proofErr w:type="spellEnd"/>
      <w:r>
        <w:t xml:space="preserve"> Châu,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Thường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uỷ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Thới,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Vương Mai Trinh,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uỷ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UBND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, HĐND, UBND, </w:t>
      </w:r>
      <w:proofErr w:type="spellStart"/>
      <w:r>
        <w:t>Ủy</w:t>
      </w:r>
      <w:proofErr w:type="spellEnd"/>
      <w:r>
        <w:t xml:space="preserve"> ban MTTQ Việt Nam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Ban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Phật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Hảo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106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Đản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Đức Huỳnh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Phật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Hảo</w:t>
      </w:r>
      <w:proofErr w:type="spellEnd"/>
      <w:r>
        <w:t xml:space="preserve"> (25/11/1919 - 25/11/2025 </w:t>
      </w:r>
      <w:proofErr w:type="spellStart"/>
      <w:r>
        <w:t>âm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). </w:t>
      </w:r>
    </w:p>
    <w:p w14:paraId="13C66E41" w14:textId="77777777" w:rsidR="002D7FD0" w:rsidRDefault="002D7FD0" w:rsidP="002D7FD0">
      <w:pPr>
        <w:ind w:firstLine="709"/>
        <w:jc w:val="both"/>
      </w:pPr>
      <w:proofErr w:type="spellStart"/>
      <w:r>
        <w:t>Tại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,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khái</w:t>
      </w:r>
      <w:proofErr w:type="spellEnd"/>
      <w:r>
        <w:t xml:space="preserve"> </w:t>
      </w:r>
      <w:proofErr w:type="spellStart"/>
      <w:r>
        <w:t>quát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–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2025.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nỗ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con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Phật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Hảo</w:t>
      </w:r>
      <w:proofErr w:type="spellEnd"/>
      <w:r>
        <w:t xml:space="preserve">,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ra.</w:t>
      </w:r>
      <w:proofErr w:type="spellEnd"/>
      <w:r>
        <w:t xml:space="preserve"> Kinh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;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,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;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,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vững</w:t>
      </w:r>
      <w:proofErr w:type="spellEnd"/>
      <w:r>
        <w:t>.</w:t>
      </w:r>
    </w:p>
    <w:p w14:paraId="4F8E0A44" w14:textId="3125D76E" w:rsidR="002D7FD0" w:rsidRDefault="002D7FD0" w:rsidP="002D7FD0">
      <w:pPr>
        <w:ind w:firstLine="709"/>
        <w:jc w:val="both"/>
      </w:pPr>
      <w:proofErr w:type="spellStart"/>
      <w:r>
        <w:t>Nhân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Đản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Đức Huỳnh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Phật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Hảo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106,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Ban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Phật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Hảo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con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tươi</w:t>
      </w:r>
      <w:proofErr w:type="spellEnd"/>
      <w:r>
        <w:t xml:space="preserve">,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,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thắng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.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,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, Ban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Phật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Hảo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con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Đảng,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; </w:t>
      </w:r>
      <w:proofErr w:type="spellStart"/>
      <w:r>
        <w:t>hăng</w:t>
      </w:r>
      <w:proofErr w:type="spellEnd"/>
      <w:r>
        <w:t xml:space="preserve"> </w:t>
      </w:r>
      <w:proofErr w:type="spellStart"/>
      <w:r>
        <w:t>hái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xất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>; “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,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”;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Bảo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; </w:t>
      </w:r>
      <w:proofErr w:type="spellStart"/>
      <w:r>
        <w:t>chăm</w:t>
      </w:r>
      <w:proofErr w:type="spellEnd"/>
      <w:r>
        <w:t xml:space="preserve"> lo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,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Tết</w:t>
      </w:r>
      <w:proofErr w:type="spellEnd"/>
      <w:r>
        <w:t xml:space="preserve"> </w:t>
      </w:r>
      <w:proofErr w:type="spellStart"/>
      <w:r>
        <w:t>Bính</w:t>
      </w:r>
      <w:proofErr w:type="spellEnd"/>
      <w:r>
        <w:t xml:space="preserve"> Ngọ 2026 no </w:t>
      </w:r>
      <w:proofErr w:type="spellStart"/>
      <w:r>
        <w:t>ấm</w:t>
      </w:r>
      <w:proofErr w:type="spellEnd"/>
      <w:r>
        <w:t xml:space="preserve">,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… Qua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,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Đảng,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giàu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,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, </w:t>
      </w:r>
      <w:proofErr w:type="spellStart"/>
      <w:r>
        <w:t>ấm</w:t>
      </w:r>
      <w:proofErr w:type="spellEnd"/>
      <w:r>
        <w:t xml:space="preserve"> no,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>./.</w:t>
      </w:r>
    </w:p>
    <w:p w14:paraId="172C9FA8" w14:textId="77777777" w:rsidR="002D7FD0" w:rsidRDefault="002D7FD0" w:rsidP="002D7FD0">
      <w:pPr>
        <w:ind w:firstLine="709"/>
        <w:jc w:val="both"/>
      </w:pPr>
    </w:p>
    <w:p w14:paraId="2A010864" w14:textId="25F5B86A" w:rsidR="005B1C32" w:rsidRDefault="002D7FD0" w:rsidP="002D7FD0">
      <w:pPr>
        <w:ind w:firstLine="709"/>
        <w:jc w:val="both"/>
      </w:pPr>
      <w:r>
        <w:t xml:space="preserve">Kim Tuyến – </w:t>
      </w:r>
      <w:proofErr w:type="spellStart"/>
      <w:r>
        <w:t>Diễm</w:t>
      </w:r>
      <w:proofErr w:type="spellEnd"/>
      <w:r>
        <w:t xml:space="preserve"> Phương</w:t>
      </w:r>
    </w:p>
    <w:sectPr w:rsidR="005B1C32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CA"/>
    <w:rsid w:val="002D7FD0"/>
    <w:rsid w:val="00333DE5"/>
    <w:rsid w:val="004017BB"/>
    <w:rsid w:val="00413C4D"/>
    <w:rsid w:val="005B1C32"/>
    <w:rsid w:val="00AB4BCA"/>
    <w:rsid w:val="00E7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07FD1"/>
  <w15:chartTrackingRefBased/>
  <w15:docId w15:val="{D682325C-A270-4B6E-8E48-DB018876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B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B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B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B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B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B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B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BC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BC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BC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B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B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B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B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B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B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B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B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2026-01-11T08:01:00Z</dcterms:created>
  <dcterms:modified xsi:type="dcterms:W3CDTF">2026-01-11T08:01:00Z</dcterms:modified>
</cp:coreProperties>
</file>